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F13C7A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CE" w:rsidRDefault="00C64BCE" w:rsidP="00C64BCE">
      <w:pPr>
        <w:rPr>
          <w:sz w:val="28"/>
          <w:szCs w:val="28"/>
        </w:rPr>
      </w:pPr>
      <w:r>
        <w:rPr>
          <w:rFonts w:hint="eastAsia"/>
          <w:sz w:val="28"/>
          <w:szCs w:val="28"/>
        </w:rPr>
        <w:t>佐賀県栄養士会事務局あて</w:t>
      </w:r>
    </w:p>
    <w:p w:rsidR="00A2461E" w:rsidRPr="00A2461E" w:rsidRDefault="00C64BCE" w:rsidP="00A2461E">
      <w:pPr>
        <w:ind w:firstLineChars="100" w:firstLine="281"/>
        <w:rPr>
          <w:rFonts w:ascii="HGS創英角ｺﾞｼｯｸUB" w:eastAsia="HGS創英角ｺﾞｼｯｸUB" w:hAnsi="HGS創英角ｺﾞｼｯｸUB"/>
          <w:b/>
          <w:sz w:val="28"/>
          <w:szCs w:val="28"/>
        </w:rPr>
      </w:pPr>
      <w:r w:rsidRPr="00A2461E">
        <w:rPr>
          <w:rFonts w:ascii="HGS創英角ｺﾞｼｯｸUB" w:eastAsia="HGS創英角ｺﾞｼｯｸUB" w:hAnsi="HGS創英角ｺﾞｼｯｸUB" w:hint="eastAsia"/>
          <w:b/>
          <w:sz w:val="28"/>
          <w:szCs w:val="28"/>
        </w:rPr>
        <w:t>FAX</w:t>
      </w:r>
      <w:r w:rsidR="00A2461E" w:rsidRPr="00A2461E">
        <w:rPr>
          <w:rFonts w:ascii="HGS創英角ｺﾞｼｯｸUB" w:eastAsia="HGS創英角ｺﾞｼｯｸUB" w:hAnsi="HGS創英角ｺﾞｼｯｸUB" w:hint="eastAsia"/>
          <w:b/>
          <w:sz w:val="24"/>
          <w:szCs w:val="28"/>
        </w:rPr>
        <w:t>：</w:t>
      </w:r>
      <w:r w:rsidR="00A2461E" w:rsidRPr="00A2461E">
        <w:rPr>
          <w:rFonts w:ascii="HGS創英角ｺﾞｼｯｸUB" w:eastAsia="HGS創英角ｺﾞｼｯｸUB" w:hAnsi="HGS創英角ｺﾞｼｯｸUB" w:hint="eastAsia"/>
          <w:b/>
          <w:kern w:val="0"/>
          <w:sz w:val="24"/>
        </w:rPr>
        <w:t xml:space="preserve"> </w:t>
      </w:r>
      <w:r w:rsidR="00A2461E" w:rsidRPr="00A2461E">
        <w:rPr>
          <w:rFonts w:ascii="HGS創英角ｺﾞｼｯｸUB" w:eastAsia="HGS創英角ｺﾞｼｯｸUB" w:hAnsi="HGS創英角ｺﾞｼｯｸUB" w:hint="eastAsia"/>
          <w:b/>
          <w:kern w:val="0"/>
          <w:sz w:val="24"/>
        </w:rPr>
        <w:t>0952-26-5249</w:t>
      </w:r>
      <w:r w:rsidRPr="00A2461E">
        <w:rPr>
          <w:rFonts w:ascii="HGS創英角ｺﾞｼｯｸUB" w:eastAsia="HGS創英角ｺﾞｼｯｸUB" w:hAnsi="HGS創英角ｺﾞｼｯｸUB" w:hint="eastAsia"/>
          <w:b/>
          <w:sz w:val="24"/>
          <w:szCs w:val="28"/>
        </w:rPr>
        <w:t xml:space="preserve">　</w:t>
      </w:r>
      <w:r w:rsidRPr="00A2461E">
        <w:rPr>
          <w:rFonts w:ascii="HGS創英角ｺﾞｼｯｸUB" w:eastAsia="HGS創英角ｺﾞｼｯｸUB" w:hAnsi="HGS創英角ｺﾞｼｯｸUB" w:hint="eastAsia"/>
          <w:b/>
          <w:sz w:val="28"/>
          <w:szCs w:val="28"/>
        </w:rPr>
        <w:t xml:space="preserve">　Email：</w:t>
      </w:r>
      <w:hyperlink r:id="rId6" w:history="1">
        <w:r w:rsidR="00A2461E" w:rsidRPr="00A2461E">
          <w:rPr>
            <w:rStyle w:val="a8"/>
            <w:rFonts w:ascii="HGS創英角ｺﾞｼｯｸUB" w:eastAsia="HGS創英角ｺﾞｼｯｸUB" w:hAnsi="HGS創英角ｺﾞｼｯｸUB"/>
            <w:b/>
            <w:sz w:val="28"/>
            <w:szCs w:val="28"/>
          </w:rPr>
          <w:t>sagakeneiyoushikai@luck.ocn.ne.jp</w:t>
        </w:r>
      </w:hyperlink>
    </w:p>
    <w:p w:rsidR="00EC54B3" w:rsidRPr="00C64BCE" w:rsidRDefault="00C64BCE" w:rsidP="00A2461E">
      <w:pPr>
        <w:ind w:firstLineChars="100" w:firstLine="280"/>
        <w:rPr>
          <w:rFonts w:hint="eastAsia"/>
          <w:sz w:val="28"/>
          <w:szCs w:val="28"/>
        </w:rPr>
      </w:pPr>
      <w:r w:rsidRPr="00C64BCE">
        <w:rPr>
          <w:rFonts w:hint="eastAsia"/>
          <w:sz w:val="28"/>
          <w:szCs w:val="28"/>
        </w:rPr>
        <w:t>令和４年度　公益社団法人佐賀県栄養士会　定時総会出欠確認票</w:t>
      </w:r>
    </w:p>
    <w:p w:rsidR="00C64BCE" w:rsidRDefault="00C64BCE" w:rsidP="00C64BCE">
      <w:pPr>
        <w:widowControl/>
        <w:snapToGrid w:val="0"/>
        <w:jc w:val="left"/>
        <w:rPr>
          <w:rFonts w:ascii="ＭＳ Ｐ明朝" w:eastAsia="ＭＳ Ｐ明朝" w:hAnsi="ＭＳ Ｐ明朝"/>
          <w:sz w:val="24"/>
          <w:szCs w:val="24"/>
        </w:rPr>
      </w:pPr>
    </w:p>
    <w:p w:rsidR="00C64BCE" w:rsidRPr="00C64BCE" w:rsidRDefault="00C64BCE" w:rsidP="00C64BCE">
      <w:pPr>
        <w:widowControl/>
        <w:snapToGrid w:val="0"/>
        <w:jc w:val="left"/>
        <w:rPr>
          <w:rFonts w:ascii="ＭＳ Ｐ明朝" w:eastAsia="ＭＳ Ｐ明朝" w:hAnsi="ＭＳ Ｐ明朝"/>
          <w:noProof/>
          <w:sz w:val="24"/>
          <w:szCs w:val="24"/>
          <w:u w:val="single"/>
        </w:rPr>
      </w:pPr>
      <w:r w:rsidRPr="00C64BCE">
        <w:rPr>
          <w:rFonts w:ascii="ＭＳ Ｐ明朝" w:eastAsia="ＭＳ Ｐ明朝" w:hAnsi="ＭＳ Ｐ明朝" w:hint="eastAsia"/>
          <w:sz w:val="24"/>
          <w:szCs w:val="24"/>
        </w:rPr>
        <w:t>出席・欠席のいずれかに〇をつけ、右の欄をご記入ください。出欠に関わらず、必ず</w:t>
      </w:r>
      <w:r>
        <w:rPr>
          <w:rFonts w:ascii="ＭＳ Ｐ明朝" w:eastAsia="ＭＳ Ｐ明朝" w:hAnsi="ＭＳ Ｐ明朝" w:hint="eastAsia"/>
          <w:sz w:val="24"/>
          <w:szCs w:val="24"/>
        </w:rPr>
        <w:t>FAXまたはメールにて</w:t>
      </w:r>
      <w:r w:rsidRPr="00C64BCE">
        <w:rPr>
          <w:rFonts w:ascii="ＭＳ Ｐ明朝" w:eastAsia="ＭＳ Ｐ明朝" w:hAnsi="ＭＳ Ｐ明朝" w:hint="eastAsia"/>
          <w:sz w:val="24"/>
          <w:szCs w:val="24"/>
        </w:rPr>
        <w:t>ご返送ください。</w:t>
      </w:r>
      <w:r>
        <w:rPr>
          <w:rFonts w:ascii="ＭＳ Ｐ明朝" w:eastAsia="ＭＳ Ｐ明朝" w:hAnsi="ＭＳ Ｐ明朝" w:hint="eastAsia"/>
          <w:sz w:val="24"/>
          <w:szCs w:val="24"/>
        </w:rPr>
        <w:t>メールの場合は、ご記入いただき、スキャナーで読み取るか、撮影した画像を送信ください。</w:t>
      </w:r>
    </w:p>
    <w:p w:rsidR="00C64BCE" w:rsidRPr="00C64BCE" w:rsidRDefault="00C64BCE" w:rsidP="00C64BCE">
      <w:pPr>
        <w:widowControl/>
        <w:snapToGrid w:val="0"/>
        <w:jc w:val="left"/>
        <w:rPr>
          <w:rFonts w:ascii="ＭＳ Ｐ明朝" w:eastAsia="ＭＳ Ｐ明朝" w:hAnsi="ＭＳ Ｐ明朝"/>
          <w:noProof/>
          <w:sz w:val="24"/>
          <w:szCs w:val="24"/>
          <w:u w:val="single"/>
        </w:rPr>
      </w:pPr>
    </w:p>
    <w:tbl>
      <w:tblPr>
        <w:tblStyle w:val="a3"/>
        <w:tblW w:w="9946" w:type="dxa"/>
        <w:tblLook w:val="04A0" w:firstRow="1" w:lastRow="0" w:firstColumn="1" w:lastColumn="0" w:noHBand="0" w:noVBand="1"/>
      </w:tblPr>
      <w:tblGrid>
        <w:gridCol w:w="2547"/>
        <w:gridCol w:w="7399"/>
      </w:tblGrid>
      <w:tr w:rsidR="00C64BCE" w:rsidRPr="00C64BCE" w:rsidTr="00C64BCE">
        <w:trPr>
          <w:trHeight w:val="1814"/>
        </w:trPr>
        <w:tc>
          <w:tcPr>
            <w:tcW w:w="2547" w:type="dxa"/>
            <w:vAlign w:val="center"/>
          </w:tcPr>
          <w:p w:rsidR="00C64BCE" w:rsidRPr="00C64BCE" w:rsidRDefault="00C64BCE" w:rsidP="00C64BCE">
            <w:pPr>
              <w:widowControl/>
              <w:jc w:val="center"/>
              <w:rPr>
                <w:rFonts w:asciiTheme="minorEastAsia" w:hAnsiTheme="minorEastAsia"/>
                <w:noProof/>
                <w:sz w:val="24"/>
                <w:szCs w:val="24"/>
              </w:rPr>
            </w:pPr>
            <w:r w:rsidRPr="00C64BCE">
              <w:rPr>
                <w:rFonts w:asciiTheme="minorEastAsia" w:hAnsiTheme="minorEastAsia"/>
                <w:noProof/>
                <w:sz w:val="44"/>
                <w:szCs w:val="24"/>
              </w:rPr>
              <w:t>ご出席</w:t>
            </w:r>
          </w:p>
        </w:tc>
        <w:tc>
          <w:tcPr>
            <w:tcW w:w="7399" w:type="dxa"/>
          </w:tcPr>
          <w:p w:rsidR="00C64BCE" w:rsidRPr="00C64BCE" w:rsidRDefault="00C64BCE" w:rsidP="00D43F03">
            <w:pPr>
              <w:widowControl/>
              <w:spacing w:line="360" w:lineRule="auto"/>
              <w:jc w:val="left"/>
              <w:rPr>
                <w:rFonts w:asciiTheme="minorEastAsia" w:hAnsiTheme="minorEastAsia"/>
                <w:noProof/>
                <w:sz w:val="24"/>
                <w:szCs w:val="24"/>
              </w:rPr>
            </w:pPr>
            <w:r w:rsidRPr="00C64BCE">
              <w:rPr>
                <w:rFonts w:asciiTheme="minorEastAsia" w:hAnsiTheme="minorEastAsia"/>
                <w:noProof/>
                <w:sz w:val="24"/>
                <w:szCs w:val="24"/>
              </w:rPr>
              <w:t>①　令和4年度総会に出席します</w:t>
            </w:r>
          </w:p>
          <w:p w:rsidR="00C64BCE" w:rsidRPr="00C64BCE" w:rsidRDefault="00C64BCE" w:rsidP="00D43F03">
            <w:pPr>
              <w:widowControl/>
              <w:jc w:val="left"/>
              <w:rPr>
                <w:rFonts w:asciiTheme="minorEastAsia" w:hAnsiTheme="minorEastAsia"/>
                <w:noProof/>
                <w:sz w:val="24"/>
                <w:szCs w:val="24"/>
              </w:rPr>
            </w:pPr>
            <w:r w:rsidRPr="00C64BCE">
              <w:rPr>
                <w:rFonts w:asciiTheme="minorEastAsia" w:hAnsiTheme="minorEastAsia" w:hint="eastAsia"/>
                <w:noProof/>
                <w:sz w:val="24"/>
                <w:szCs w:val="24"/>
              </w:rPr>
              <w:t xml:space="preserve">　　当日欠席した場合は会長に一任します。</w:t>
            </w:r>
          </w:p>
          <w:p w:rsidR="00C64BCE" w:rsidRPr="00C64BCE" w:rsidRDefault="00C64BCE" w:rsidP="00D43F03">
            <w:pPr>
              <w:widowControl/>
              <w:spacing w:line="360" w:lineRule="auto"/>
              <w:jc w:val="left"/>
              <w:rPr>
                <w:rFonts w:asciiTheme="minorEastAsia" w:hAnsiTheme="minorEastAsia"/>
                <w:noProof/>
                <w:sz w:val="24"/>
                <w:szCs w:val="24"/>
              </w:rPr>
            </w:pPr>
            <w:r w:rsidRPr="00C64BCE">
              <w:rPr>
                <w:rFonts w:asciiTheme="minorEastAsia" w:hAnsiTheme="minorEastAsia"/>
                <w:noProof/>
                <w:sz w:val="24"/>
                <w:szCs w:val="24"/>
              </w:rPr>
              <w:t>②　お弁当の注文（500円税込・お茶無）</w:t>
            </w:r>
          </w:p>
          <w:p w:rsidR="00C64BCE" w:rsidRPr="00C64BCE" w:rsidRDefault="00C64BCE" w:rsidP="00D43F03">
            <w:pPr>
              <w:widowControl/>
              <w:spacing w:line="360" w:lineRule="auto"/>
              <w:jc w:val="left"/>
              <w:rPr>
                <w:rFonts w:asciiTheme="minorEastAsia" w:hAnsiTheme="minorEastAsia"/>
                <w:b/>
                <w:noProof/>
                <w:sz w:val="24"/>
                <w:szCs w:val="24"/>
              </w:rPr>
            </w:pPr>
            <w:r w:rsidRPr="00C64BCE">
              <w:rPr>
                <w:rFonts w:asciiTheme="minorEastAsia" w:hAnsiTheme="minorEastAsia"/>
                <w:noProof/>
                <w:sz w:val="24"/>
                <w:szCs w:val="24"/>
              </w:rPr>
              <w:t xml:space="preserve">　　　　</w:t>
            </w:r>
            <w:r w:rsidRPr="00C64BCE">
              <w:rPr>
                <w:rFonts w:asciiTheme="minorEastAsia" w:hAnsiTheme="minorEastAsia"/>
                <w:b/>
                <w:noProof/>
                <w:sz w:val="24"/>
                <w:szCs w:val="24"/>
              </w:rPr>
              <w:t>必要　　・　　不要</w:t>
            </w:r>
          </w:p>
          <w:p w:rsidR="00C64BCE" w:rsidRPr="00C64BCE" w:rsidRDefault="00C64BCE" w:rsidP="00C64BCE">
            <w:pPr>
              <w:widowControl/>
              <w:spacing w:beforeLines="20" w:before="72"/>
              <w:jc w:val="left"/>
              <w:rPr>
                <w:rFonts w:asciiTheme="minorEastAsia" w:hAnsiTheme="minorEastAsia" w:hint="eastAsia"/>
                <w:noProof/>
                <w:sz w:val="24"/>
                <w:szCs w:val="24"/>
              </w:rPr>
            </w:pPr>
            <w:r w:rsidRPr="00C64BCE">
              <w:rPr>
                <w:rFonts w:asciiTheme="minorEastAsia" w:hAnsiTheme="minorEastAsia"/>
                <w:noProof/>
                <w:sz w:val="24"/>
                <w:szCs w:val="24"/>
              </w:rPr>
              <w:t>・お弁当代は当日の受付時にお支払いください。</w:t>
            </w:r>
          </w:p>
        </w:tc>
      </w:tr>
      <w:tr w:rsidR="00C64BCE" w:rsidRPr="00C64BCE" w:rsidTr="00C64BCE">
        <w:trPr>
          <w:trHeight w:val="1826"/>
        </w:trPr>
        <w:tc>
          <w:tcPr>
            <w:tcW w:w="2547" w:type="dxa"/>
            <w:vAlign w:val="center"/>
          </w:tcPr>
          <w:p w:rsidR="00C64BCE" w:rsidRPr="00C64BCE" w:rsidRDefault="00C64BCE" w:rsidP="00C64BCE">
            <w:pPr>
              <w:widowControl/>
              <w:jc w:val="center"/>
              <w:rPr>
                <w:rFonts w:asciiTheme="minorEastAsia" w:hAnsiTheme="minorEastAsia"/>
                <w:noProof/>
                <w:sz w:val="24"/>
                <w:szCs w:val="24"/>
              </w:rPr>
            </w:pPr>
            <w:r w:rsidRPr="00C64BCE">
              <w:rPr>
                <w:rFonts w:asciiTheme="minorEastAsia" w:hAnsiTheme="minorEastAsia"/>
                <w:noProof/>
                <w:sz w:val="44"/>
                <w:szCs w:val="24"/>
              </w:rPr>
              <w:t>ご欠席</w:t>
            </w:r>
          </w:p>
        </w:tc>
        <w:tc>
          <w:tcPr>
            <w:tcW w:w="7399" w:type="dxa"/>
          </w:tcPr>
          <w:p w:rsidR="00C64BCE" w:rsidRPr="00C64BCE" w:rsidRDefault="00C64BCE" w:rsidP="00D43F03">
            <w:pPr>
              <w:spacing w:beforeLines="50" w:before="180" w:after="120"/>
              <w:jc w:val="center"/>
              <w:rPr>
                <w:rFonts w:asciiTheme="minorEastAsia" w:hAnsiTheme="minorEastAsia"/>
                <w:b/>
                <w:noProof/>
                <w:sz w:val="24"/>
                <w:szCs w:val="24"/>
              </w:rPr>
            </w:pPr>
            <w:r w:rsidRPr="00C64BCE">
              <w:rPr>
                <w:rFonts w:asciiTheme="minorEastAsia" w:hAnsiTheme="minorEastAsia" w:hint="eastAsia"/>
                <w:b/>
                <w:noProof/>
                <w:sz w:val="24"/>
                <w:szCs w:val="24"/>
              </w:rPr>
              <w:t>委　任　状</w:t>
            </w:r>
          </w:p>
          <w:p w:rsidR="00C64BCE" w:rsidRDefault="00C64BCE" w:rsidP="00C64BCE">
            <w:pPr>
              <w:spacing w:line="276" w:lineRule="auto"/>
              <w:ind w:firstLineChars="100" w:firstLine="240"/>
              <w:rPr>
                <w:rFonts w:ascii="ＭＳ Ｐ明朝" w:eastAsia="ＭＳ Ｐ明朝" w:hAnsi="ＭＳ Ｐ明朝"/>
                <w:sz w:val="24"/>
                <w:szCs w:val="24"/>
              </w:rPr>
            </w:pPr>
            <w:r w:rsidRPr="00C64BCE">
              <w:rPr>
                <w:rFonts w:ascii="ＭＳ Ｐ明朝" w:eastAsia="ＭＳ Ｐ明朝" w:hAnsi="ＭＳ Ｐ明朝" w:hint="eastAsia"/>
                <w:sz w:val="24"/>
                <w:szCs w:val="24"/>
              </w:rPr>
              <w:t>私は、令和４年度における議案の審議並びに議決に関する一切の</w:t>
            </w:r>
          </w:p>
          <w:p w:rsidR="00C64BCE" w:rsidRPr="00C64BCE" w:rsidRDefault="00C64BCE" w:rsidP="00C64BCE">
            <w:pPr>
              <w:spacing w:line="276" w:lineRule="auto"/>
              <w:ind w:firstLineChars="100" w:firstLine="240"/>
              <w:rPr>
                <w:rFonts w:ascii="ＭＳ Ｐ明朝" w:eastAsia="ＭＳ Ｐ明朝" w:hAnsi="ＭＳ Ｐ明朝"/>
                <w:sz w:val="24"/>
                <w:szCs w:val="24"/>
              </w:rPr>
            </w:pPr>
            <w:r w:rsidRPr="00C64BCE">
              <w:rPr>
                <w:rFonts w:ascii="ＭＳ Ｐ明朝" w:eastAsia="ＭＳ Ｐ明朝" w:hAnsi="ＭＳ Ｐ明朝" w:hint="eastAsia"/>
                <w:sz w:val="24"/>
                <w:szCs w:val="24"/>
              </w:rPr>
              <w:t>権限を</w:t>
            </w:r>
          </w:p>
          <w:p w:rsidR="00C64BCE" w:rsidRDefault="00C64BCE" w:rsidP="00C64BCE">
            <w:pPr>
              <w:spacing w:afterLines="50" w:after="180" w:line="276" w:lineRule="auto"/>
              <w:ind w:firstLineChars="100" w:firstLine="240"/>
              <w:rPr>
                <w:rFonts w:ascii="ＭＳ Ｐ明朝" w:eastAsia="ＭＳ Ｐ明朝" w:hAnsi="ＭＳ Ｐ明朝"/>
                <w:sz w:val="24"/>
                <w:szCs w:val="24"/>
              </w:rPr>
            </w:pPr>
            <w:r w:rsidRPr="00C64BCE">
              <w:rPr>
                <w:rFonts w:ascii="ＭＳ Ｐ明朝" w:eastAsia="ＭＳ Ｐ明朝" w:hAnsi="ＭＳ Ｐ明朝" w:hint="eastAsia"/>
                <w:sz w:val="24"/>
                <w:szCs w:val="24"/>
                <w:u w:val="single"/>
              </w:rPr>
              <w:t xml:space="preserve">　【出席者名：　　　　　　　　】または会長　　　　　　　　　　　　　</w:t>
            </w:r>
            <w:r w:rsidRPr="00C64BCE">
              <w:rPr>
                <w:rFonts w:ascii="ＭＳ Ｐ明朝" w:eastAsia="ＭＳ Ｐ明朝" w:hAnsi="ＭＳ Ｐ明朝" w:hint="eastAsia"/>
                <w:sz w:val="24"/>
                <w:szCs w:val="24"/>
              </w:rPr>
              <w:t>に</w:t>
            </w:r>
          </w:p>
          <w:p w:rsidR="00C64BCE" w:rsidRPr="00C64BCE" w:rsidRDefault="00C64BCE" w:rsidP="00C64BCE">
            <w:pPr>
              <w:spacing w:afterLines="50" w:after="180" w:line="276" w:lineRule="auto"/>
              <w:ind w:firstLineChars="100" w:firstLine="240"/>
              <w:rPr>
                <w:rFonts w:ascii="ＭＳ Ｐ明朝" w:eastAsia="ＭＳ Ｐ明朝" w:hAnsi="ＭＳ Ｐ明朝"/>
                <w:sz w:val="24"/>
                <w:szCs w:val="24"/>
              </w:rPr>
            </w:pPr>
            <w:r w:rsidRPr="00C64BCE">
              <w:rPr>
                <w:rFonts w:ascii="ＭＳ Ｐ明朝" w:eastAsia="ＭＳ Ｐ明朝" w:hAnsi="ＭＳ Ｐ明朝" w:hint="eastAsia"/>
                <w:sz w:val="24"/>
                <w:szCs w:val="24"/>
              </w:rPr>
              <w:t>委任します。</w:t>
            </w:r>
          </w:p>
          <w:p w:rsidR="00C64BCE" w:rsidRPr="00C64BCE" w:rsidRDefault="00C64BCE" w:rsidP="00C64BCE">
            <w:pPr>
              <w:snapToGrid w:val="0"/>
              <w:ind w:left="240" w:hangingChars="100" w:hanging="240"/>
              <w:rPr>
                <w:rFonts w:asciiTheme="minorEastAsia" w:hAnsiTheme="minorEastAsia"/>
                <w:noProof/>
                <w:sz w:val="24"/>
                <w:szCs w:val="24"/>
                <w:u w:val="single"/>
              </w:rPr>
            </w:pPr>
            <w:r w:rsidRPr="00C64BCE">
              <w:rPr>
                <w:rFonts w:ascii="ＭＳ Ｐ明朝" w:eastAsia="ＭＳ Ｐ明朝" w:hAnsi="ＭＳ Ｐ明朝" w:hint="eastAsia"/>
                <w:sz w:val="24"/>
                <w:szCs w:val="24"/>
              </w:rPr>
              <w:t>＊議長には委任できません。代理人の名前が記載されていない場合は、会長に一任したものとみなして取り扱いますのでその旨ご了承ください。</w:t>
            </w:r>
          </w:p>
        </w:tc>
      </w:tr>
    </w:tbl>
    <w:p w:rsidR="00C64BCE" w:rsidRPr="00C64BCE" w:rsidRDefault="00C64BCE" w:rsidP="00C64BCE">
      <w:pPr>
        <w:widowControl/>
        <w:spacing w:beforeLines="50" w:before="180"/>
        <w:jc w:val="left"/>
        <w:rPr>
          <w:rFonts w:asciiTheme="minorEastAsia" w:hAnsiTheme="minorEastAsia"/>
          <w:noProof/>
          <w:sz w:val="24"/>
          <w:szCs w:val="24"/>
        </w:rPr>
      </w:pPr>
      <w:r w:rsidRPr="00C64BCE">
        <w:rPr>
          <w:rFonts w:asciiTheme="minorEastAsia" w:hAnsiTheme="minorEastAsia"/>
          <w:noProof/>
          <w:sz w:val="24"/>
          <w:szCs w:val="24"/>
        </w:rPr>
        <w:t xml:space="preserve">令和4年　</w:t>
      </w:r>
      <w:r>
        <w:rPr>
          <w:rFonts w:asciiTheme="minorEastAsia" w:hAnsiTheme="minorEastAsia" w:hint="eastAsia"/>
          <w:noProof/>
          <w:sz w:val="24"/>
          <w:szCs w:val="24"/>
        </w:rPr>
        <w:t>５</w:t>
      </w:r>
      <w:r w:rsidRPr="00C64BCE">
        <w:rPr>
          <w:rFonts w:asciiTheme="minorEastAsia" w:hAnsiTheme="minorEastAsia"/>
          <w:noProof/>
          <w:sz w:val="24"/>
          <w:szCs w:val="24"/>
        </w:rPr>
        <w:t>月　　日</w:t>
      </w:r>
    </w:p>
    <w:p w:rsidR="00C64BCE" w:rsidRPr="00C64BCE" w:rsidRDefault="00C64BCE" w:rsidP="00C64BCE">
      <w:pPr>
        <w:widowControl/>
        <w:snapToGrid w:val="0"/>
        <w:spacing w:beforeLines="50" w:before="180"/>
        <w:ind w:firstLineChars="900" w:firstLine="2160"/>
        <w:jc w:val="left"/>
        <w:rPr>
          <w:rFonts w:asciiTheme="minorEastAsia" w:hAnsiTheme="minorEastAsia"/>
          <w:noProof/>
          <w:sz w:val="24"/>
          <w:szCs w:val="24"/>
          <w:u w:val="single"/>
        </w:rPr>
      </w:pPr>
      <w:r w:rsidRPr="00C64BCE">
        <w:rPr>
          <w:rFonts w:asciiTheme="minorEastAsia" w:hAnsiTheme="minorEastAsia" w:hint="eastAsia"/>
          <w:noProof/>
          <w:kern w:val="0"/>
          <w:sz w:val="24"/>
          <w:szCs w:val="24"/>
          <w:u w:val="single"/>
        </w:rPr>
        <w:t>会員番号</w:t>
      </w:r>
      <w:r w:rsidRPr="00C64BCE">
        <w:rPr>
          <w:rFonts w:asciiTheme="minorEastAsia" w:hAnsiTheme="minorEastAsia" w:hint="eastAsia"/>
          <w:noProof/>
          <w:sz w:val="24"/>
          <w:szCs w:val="24"/>
          <w:u w:val="single"/>
        </w:rPr>
        <w:t>：</w:t>
      </w:r>
      <w:r w:rsidRPr="00C64BCE">
        <w:rPr>
          <w:rFonts w:asciiTheme="minorEastAsia" w:hAnsiTheme="minorEastAsia" w:hint="eastAsia"/>
          <w:noProof/>
          <w:w w:val="59"/>
          <w:kern w:val="0"/>
          <w:sz w:val="24"/>
          <w:szCs w:val="24"/>
          <w:u w:val="single"/>
          <w:fitText w:val="288" w:id="-1519168255"/>
        </w:rPr>
        <w:t>佐</w:t>
      </w:r>
      <w:r w:rsidRPr="00C64BCE">
        <w:rPr>
          <w:rFonts w:asciiTheme="minorEastAsia" w:hAnsiTheme="minorEastAsia" w:hint="eastAsia"/>
          <w:noProof/>
          <w:spacing w:val="2"/>
          <w:w w:val="59"/>
          <w:kern w:val="0"/>
          <w:sz w:val="24"/>
          <w:szCs w:val="24"/>
          <w:u w:val="single"/>
          <w:fitText w:val="288" w:id="-1519168255"/>
        </w:rPr>
        <w:t>栄</w:t>
      </w:r>
      <w:r w:rsidRPr="00C64BCE">
        <w:rPr>
          <w:rFonts w:asciiTheme="minorEastAsia" w:hAnsiTheme="minorEastAsia" w:hint="eastAsia"/>
          <w:noProof/>
          <w:sz w:val="24"/>
          <w:szCs w:val="24"/>
          <w:u w:val="single"/>
        </w:rPr>
        <w:t xml:space="preserve">　　　　　　　</w:t>
      </w:r>
      <w:r w:rsidRPr="00C64BCE">
        <w:rPr>
          <w:rFonts w:asciiTheme="minorEastAsia" w:hAnsiTheme="minorEastAsia" w:hint="eastAsia"/>
          <w:noProof/>
          <w:sz w:val="24"/>
          <w:szCs w:val="24"/>
        </w:rPr>
        <w:t xml:space="preserve">　</w:t>
      </w:r>
      <w:r w:rsidRPr="00C64BCE">
        <w:rPr>
          <w:rFonts w:asciiTheme="minorEastAsia" w:hAnsiTheme="minorEastAsia" w:hint="eastAsia"/>
          <w:noProof/>
          <w:sz w:val="24"/>
          <w:szCs w:val="24"/>
          <w:u w:val="single"/>
        </w:rPr>
        <w:t xml:space="preserve">支部名：　　　　　</w:t>
      </w:r>
    </w:p>
    <w:p w:rsidR="00C64BCE" w:rsidRPr="00C64BCE" w:rsidRDefault="00C64BCE" w:rsidP="00C64BCE">
      <w:pPr>
        <w:widowControl/>
        <w:snapToGrid w:val="0"/>
        <w:spacing w:beforeLines="80" w:before="288"/>
        <w:ind w:firstLineChars="900" w:firstLine="2160"/>
        <w:jc w:val="left"/>
        <w:rPr>
          <w:rFonts w:asciiTheme="minorEastAsia" w:hAnsiTheme="minorEastAsia"/>
          <w:noProof/>
          <w:sz w:val="24"/>
          <w:szCs w:val="24"/>
        </w:rPr>
      </w:pPr>
      <w:r w:rsidRPr="00C64BCE">
        <w:rPr>
          <w:rFonts w:asciiTheme="minorEastAsia" w:hAnsiTheme="minorEastAsia"/>
          <w:noProof/>
          <w:sz w:val="24"/>
          <w:szCs w:val="24"/>
          <w:u w:val="single"/>
        </w:rPr>
        <w:t xml:space="preserve">氏名（自署）　　　　　　　　　　　　　　　　</w:t>
      </w:r>
      <w:r w:rsidRPr="00C64BCE">
        <w:rPr>
          <w:rFonts w:asciiTheme="minorEastAsia" w:hAnsiTheme="minorEastAsia" w:hint="eastAsia"/>
          <w:noProof/>
          <w:sz w:val="24"/>
          <w:szCs w:val="24"/>
          <w:u w:val="single"/>
        </w:rPr>
        <w:t xml:space="preserve"> 　</w:t>
      </w:r>
      <w:bookmarkStart w:id="0" w:name="_GoBack"/>
      <w:bookmarkEnd w:id="0"/>
    </w:p>
    <w:sectPr w:rsidR="00C64BCE" w:rsidRPr="00C64BCE" w:rsidSect="00A2461E">
      <w:headerReference w:type="default" r:id="rId7"/>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CE" w:rsidRDefault="00C64BCE" w:rsidP="00C64BCE">
      <w:r>
        <w:separator/>
      </w:r>
    </w:p>
  </w:endnote>
  <w:endnote w:type="continuationSeparator" w:id="0">
    <w:p w:rsidR="00C64BCE" w:rsidRDefault="00C64BCE" w:rsidP="00C6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CE" w:rsidRDefault="00C64BCE" w:rsidP="00C64BCE">
      <w:r>
        <w:separator/>
      </w:r>
    </w:p>
  </w:footnote>
  <w:footnote w:type="continuationSeparator" w:id="0">
    <w:p w:rsidR="00C64BCE" w:rsidRDefault="00C64BCE" w:rsidP="00C6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CE" w:rsidRDefault="00C64BCE" w:rsidP="00C64BCE">
    <w:pPr>
      <w:pStyle w:val="a4"/>
      <w:jc w:val="center"/>
      <w:rPr>
        <w:sz w:val="32"/>
      </w:rPr>
    </w:pPr>
    <w:r w:rsidRPr="00C64BCE">
      <w:rPr>
        <w:rFonts w:hint="eastAsia"/>
        <w:sz w:val="32"/>
      </w:rPr>
      <w:t>FAX</w:t>
    </w:r>
    <w:r w:rsidRPr="00C64BCE">
      <w:rPr>
        <w:rFonts w:hint="eastAsia"/>
        <w:sz w:val="32"/>
      </w:rPr>
      <w:t>・メール送信用</w:t>
    </w:r>
  </w:p>
  <w:p w:rsidR="00C64BCE" w:rsidRPr="00C64BCE" w:rsidRDefault="00C64BCE" w:rsidP="00C64BCE">
    <w:pPr>
      <w:pStyle w:val="a4"/>
      <w:jc w:val="center"/>
      <w:rPr>
        <w:rFonts w:hint="eastAsi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CE"/>
    <w:rsid w:val="00A2461E"/>
    <w:rsid w:val="00C64BCE"/>
    <w:rsid w:val="00EC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963E9"/>
  <w15:chartTrackingRefBased/>
  <w15:docId w15:val="{C37F3895-4E8A-4997-B071-FFEAD9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BCE"/>
    <w:pPr>
      <w:tabs>
        <w:tab w:val="center" w:pos="4252"/>
        <w:tab w:val="right" w:pos="8504"/>
      </w:tabs>
      <w:snapToGrid w:val="0"/>
    </w:pPr>
  </w:style>
  <w:style w:type="character" w:customStyle="1" w:styleId="a5">
    <w:name w:val="ヘッダー (文字)"/>
    <w:basedOn w:val="a0"/>
    <w:link w:val="a4"/>
    <w:uiPriority w:val="99"/>
    <w:rsid w:val="00C64BCE"/>
  </w:style>
  <w:style w:type="paragraph" w:styleId="a6">
    <w:name w:val="footer"/>
    <w:basedOn w:val="a"/>
    <w:link w:val="a7"/>
    <w:uiPriority w:val="99"/>
    <w:unhideWhenUsed/>
    <w:rsid w:val="00C64BCE"/>
    <w:pPr>
      <w:tabs>
        <w:tab w:val="center" w:pos="4252"/>
        <w:tab w:val="right" w:pos="8504"/>
      </w:tabs>
      <w:snapToGrid w:val="0"/>
    </w:pPr>
  </w:style>
  <w:style w:type="character" w:customStyle="1" w:styleId="a7">
    <w:name w:val="フッター (文字)"/>
    <w:basedOn w:val="a0"/>
    <w:link w:val="a6"/>
    <w:uiPriority w:val="99"/>
    <w:rsid w:val="00C64BCE"/>
  </w:style>
  <w:style w:type="character" w:styleId="a8">
    <w:name w:val="Hyperlink"/>
    <w:basedOn w:val="a0"/>
    <w:uiPriority w:val="99"/>
    <w:unhideWhenUsed/>
    <w:rsid w:val="00A24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akeneiyoushikai@luck.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友清　雅子（佐賀中部保健福祉事務所）</dc:creator>
  <cp:keywords/>
  <dc:description/>
  <cp:lastModifiedBy>友清　雅子（佐賀中部保健福祉事務所）</cp:lastModifiedBy>
  <cp:revision>2</cp:revision>
  <dcterms:created xsi:type="dcterms:W3CDTF">2022-05-14T04:21:00Z</dcterms:created>
  <dcterms:modified xsi:type="dcterms:W3CDTF">2022-05-14T04:33:00Z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